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072" w:rsidRPr="005535DE" w:rsidRDefault="00827072" w:rsidP="00E86FF5">
      <w:pPr>
        <w:pStyle w:val="Default"/>
        <w:spacing w:line="276" w:lineRule="auto"/>
        <w:jc w:val="both"/>
        <w:rPr>
          <w:rFonts w:ascii="Times New Roman" w:hAnsi="Times New Roman" w:cs="Times New Roman"/>
          <w:u w:val="single"/>
        </w:rPr>
      </w:pPr>
      <w:r w:rsidRPr="005535DE">
        <w:rPr>
          <w:rFonts w:ascii="Times New Roman" w:hAnsi="Times New Roman" w:cs="Times New Roman"/>
          <w:u w:val="single"/>
        </w:rPr>
        <w:t>Legislativní aktivity CSS</w:t>
      </w:r>
    </w:p>
    <w:p w:rsidR="00827072" w:rsidRDefault="00827072" w:rsidP="00E86FF5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827072" w:rsidRDefault="00827072" w:rsidP="00E86F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0923E2">
        <w:rPr>
          <w:rFonts w:ascii="Times New Roman" w:hAnsi="Times New Roman" w:cs="Times New Roman"/>
        </w:rPr>
        <w:t>V posledních letech zažívá zdravotnictví nejen personální turbulenci, ale ruku v ruce s tímto problémem kráčí i legislativní změny, kdy</w:t>
      </w:r>
      <w:r>
        <w:rPr>
          <w:rFonts w:ascii="Times New Roman" w:hAnsi="Times New Roman" w:cs="Times New Roman"/>
        </w:rPr>
        <w:t xml:space="preserve"> v průběhu dvou let</w:t>
      </w:r>
      <w:r w:rsidRPr="000923E2">
        <w:rPr>
          <w:rFonts w:ascii="Times New Roman" w:hAnsi="Times New Roman" w:cs="Times New Roman"/>
        </w:rPr>
        <w:t xml:space="preserve"> došlo k novelizaci většiny zákonů </w:t>
      </w:r>
      <w:r>
        <w:rPr>
          <w:rFonts w:ascii="Times New Roman" w:hAnsi="Times New Roman" w:cs="Times New Roman"/>
        </w:rPr>
        <w:t xml:space="preserve">i </w:t>
      </w:r>
      <w:r w:rsidRPr="000923E2">
        <w:rPr>
          <w:rFonts w:ascii="Times New Roman" w:hAnsi="Times New Roman" w:cs="Times New Roman"/>
        </w:rPr>
        <w:t>provádějících vyhlášek.</w:t>
      </w:r>
      <w:r>
        <w:rPr>
          <w:rFonts w:ascii="Times New Roman" w:hAnsi="Times New Roman" w:cs="Times New Roman"/>
        </w:rPr>
        <w:t xml:space="preserve"> Jedná se především o zákon č. 372/2011 Sb. o zdravotních službách v platném znění, vyhláška o zdravotnické dokumentaci, vyhláška č. 55/2011 Sb. o činnostech zdravotnických pracovníků a jiných odborných pracovníků v platném znění, vyhláška č. 39/2009 Sb., kterou se stanoví minimální požadavky</w:t>
      </w:r>
      <w:r w:rsidRPr="00DE7C6E">
        <w:rPr>
          <w:rFonts w:ascii="Times New Roman" w:hAnsi="Times New Roman" w:cs="Times New Roman"/>
          <w:b/>
          <w:bCs/>
        </w:rPr>
        <w:t xml:space="preserve"> </w:t>
      </w:r>
      <w:r w:rsidRPr="00DE7C6E">
        <w:rPr>
          <w:rFonts w:ascii="Times New Roman" w:hAnsi="Times New Roman" w:cs="Times New Roman"/>
          <w:bCs/>
        </w:rPr>
        <w:t>na studijní programy k získání odborné způsobilosti k výkonu nelékařského zdravotnického povolání, ve znění pozdějších předpisů</w:t>
      </w:r>
      <w:r>
        <w:rPr>
          <w:rFonts w:ascii="Times New Roman" w:hAnsi="Times New Roman" w:cs="Times New Roman"/>
          <w:bCs/>
        </w:rPr>
        <w:t>, zákon č. 96/2004 S</w:t>
      </w:r>
      <w:r w:rsidRPr="00DE7C6E">
        <w:rPr>
          <w:rFonts w:ascii="Times New Roman" w:hAnsi="Times New Roman" w:cs="Times New Roman"/>
          <w:bCs/>
        </w:rPr>
        <w:t>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</w:t>
      </w:r>
      <w:r>
        <w:rPr>
          <w:rFonts w:ascii="Times New Roman" w:hAnsi="Times New Roman" w:cs="Times New Roman"/>
          <w:bCs/>
        </w:rPr>
        <w:t>h) v platném znění. Naše společnost (Česká společnost pro sterilizaci) podobně jako ostatní odborné společnosti byla oslovena k připomínkování některých legislativních norem. Nutno poznamenat, že zákony tvoří lidé ne vždy s dokonalou znalostí dané problematiky a bohužel připomínky odborných společností jsou akceptovány velmi úsporně. Asi největším problémem je nedostatek času k nastudování změn v připravované novele zákona či vyhlášky, kterou poskytne Ministerstvo zdravotnictví (dále jen MZ). Ale i přesto jsme se v časovém presu k zákonům a vyhláškám, které nám MZ zaslalo, vyjádřili. Dvoje naše připomínky jsou uvedeny níže včetně vypořádání. Jako první je uvedeno připomínkování vyhlášky č. 55/2011 Sb. o</w:t>
      </w:r>
      <w:r>
        <w:rPr>
          <w:rFonts w:ascii="Times New Roman" w:hAnsi="Times New Roman" w:cs="Times New Roman"/>
        </w:rPr>
        <w:t xml:space="preserve"> činnostech zdravotnických pracovníků a jiných odborných pracovníků v platném znění, které nás pracovníky centrálních sterilizací zajímá nejvíce. Všichni víme, kdo může provádět sterilizaci, neboť nám to ukládá vyhláška č. </w:t>
      </w:r>
      <w:r w:rsidRPr="00233620">
        <w:rPr>
          <w:rFonts w:ascii="Times New Roman" w:hAnsi="Times New Roman" w:cs="Times New Roman"/>
          <w:color w:val="auto"/>
        </w:rPr>
        <w:t xml:space="preserve">306/2012 Sb. </w:t>
      </w:r>
      <w:r>
        <w:rPr>
          <w:rFonts w:ascii="Times New Roman" w:hAnsi="Times New Roman" w:cs="Times New Roman"/>
          <w:color w:val="auto"/>
        </w:rPr>
        <w:t>o</w:t>
      </w:r>
      <w:r w:rsidRPr="00233620">
        <w:rPr>
          <w:rFonts w:ascii="Times New Roman" w:hAnsi="Times New Roman" w:cs="Times New Roman"/>
          <w:color w:val="auto"/>
        </w:rPr>
        <w:t xml:space="preserve"> podmínkách předcházení vzniku a šíření infekčních onemocnění a o hygienických požadavcích na provoz zdravotnických zařízení a ústavů sociální péče</w:t>
      </w:r>
      <w:r>
        <w:rPr>
          <w:rFonts w:ascii="Times New Roman" w:hAnsi="Times New Roman" w:cs="Times New Roman"/>
          <w:color w:val="auto"/>
        </w:rPr>
        <w:t>, příloha č. 4</w:t>
      </w:r>
      <w:r w:rsidRPr="00233620">
        <w:rPr>
          <w:rFonts w:ascii="Times New Roman" w:hAnsi="Times New Roman" w:cs="Times New Roman"/>
          <w:color w:val="auto"/>
        </w:rPr>
        <w:t xml:space="preserve">. Pod pojmem zdravotnický pracovník je zahrnuta všeobecná sestra, praktická sestra, ošetřovatel/ka, sanitář/ka a další profese. V žádné legislativě není </w:t>
      </w:r>
      <w:r w:rsidRPr="00882254">
        <w:rPr>
          <w:rFonts w:ascii="Times New Roman" w:hAnsi="Times New Roman" w:cs="Times New Roman"/>
          <w:color w:val="auto"/>
        </w:rPr>
        <w:t xml:space="preserve">napsáno, které  konkrétní profese zdravotnických pracovníků mohou pracovat na CS. A tak si každé zdravotnické zařízení obsazuje pracovníky na CS dle vlastního uvážení odvolávaje se </w:t>
      </w:r>
      <w:r>
        <w:rPr>
          <w:rFonts w:ascii="Times New Roman" w:hAnsi="Times New Roman" w:cs="Times New Roman"/>
          <w:color w:val="auto"/>
        </w:rPr>
        <w:t>nyní na novelizovanou v</w:t>
      </w:r>
      <w:r w:rsidRPr="00882254">
        <w:rPr>
          <w:rFonts w:ascii="Times New Roman" w:hAnsi="Times New Roman" w:cs="Times New Roman"/>
          <w:color w:val="auto"/>
        </w:rPr>
        <w:t>yhlášku 55/2011 Sb. o činnostech zdravotnických pracovníků</w:t>
      </w:r>
      <w:r>
        <w:rPr>
          <w:rFonts w:ascii="Times New Roman" w:hAnsi="Times New Roman" w:cs="Times New Roman"/>
          <w:color w:val="auto"/>
        </w:rPr>
        <w:t xml:space="preserve"> v platném znění (vyhláška č. 391/2017 Sb.)</w:t>
      </w:r>
      <w:r w:rsidRPr="00882254">
        <w:rPr>
          <w:rFonts w:ascii="Times New Roman" w:hAnsi="Times New Roman" w:cs="Times New Roman"/>
          <w:color w:val="auto"/>
        </w:rPr>
        <w:t xml:space="preserve">. Bohužel ani </w:t>
      </w:r>
      <w:r>
        <w:rPr>
          <w:rFonts w:ascii="Times New Roman" w:hAnsi="Times New Roman" w:cs="Times New Roman"/>
          <w:color w:val="auto"/>
        </w:rPr>
        <w:t>tato</w:t>
      </w:r>
      <w:r w:rsidRPr="0088225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novelizovaná vyhláška</w:t>
      </w:r>
      <w:r w:rsidRPr="00882254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toto přesně nespecifikuje.</w:t>
      </w:r>
      <w:r w:rsidRPr="00882254">
        <w:rPr>
          <w:rFonts w:ascii="Times New Roman" w:hAnsi="Times New Roman" w:cs="Times New Roman"/>
          <w:color w:val="auto"/>
        </w:rPr>
        <w:t xml:space="preserve">  </w:t>
      </w:r>
    </w:p>
    <w:p w:rsidR="00827072" w:rsidRDefault="00827072" w:rsidP="00E86FF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827072" w:rsidRPr="00D22490" w:rsidRDefault="00827072" w:rsidP="00E86FF5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FF0000"/>
          <w:u w:val="single"/>
        </w:rPr>
      </w:pPr>
      <w:r w:rsidRPr="00D22490">
        <w:rPr>
          <w:rFonts w:ascii="Times New Roman" w:hAnsi="Times New Roman" w:cs="Times New Roman"/>
          <w:color w:val="auto"/>
          <w:u w:val="single"/>
        </w:rPr>
        <w:t xml:space="preserve">Citace činnosti </w:t>
      </w:r>
      <w:r>
        <w:rPr>
          <w:rFonts w:ascii="Times New Roman" w:hAnsi="Times New Roman" w:cs="Times New Roman"/>
          <w:color w:val="auto"/>
          <w:u w:val="single"/>
        </w:rPr>
        <w:t xml:space="preserve">některých </w:t>
      </w:r>
      <w:r w:rsidRPr="00D22490">
        <w:rPr>
          <w:rFonts w:ascii="Times New Roman" w:hAnsi="Times New Roman" w:cs="Times New Roman"/>
          <w:color w:val="auto"/>
          <w:u w:val="single"/>
        </w:rPr>
        <w:t>zdravotnických pracovníků po získání odborné způsobilosti</w:t>
      </w:r>
      <w:r>
        <w:rPr>
          <w:rFonts w:ascii="Times New Roman" w:hAnsi="Times New Roman" w:cs="Times New Roman"/>
          <w:color w:val="auto"/>
          <w:u w:val="single"/>
        </w:rPr>
        <w:t xml:space="preserve"> dle vyhlášky 391/2017 Sb. v souvislosti s prací na CS</w:t>
      </w:r>
      <w:r w:rsidRPr="00D22490">
        <w:rPr>
          <w:rFonts w:ascii="Times New Roman" w:hAnsi="Times New Roman" w:cs="Times New Roman"/>
          <w:color w:val="auto"/>
          <w:u w:val="single"/>
        </w:rPr>
        <w:t xml:space="preserve"> </w:t>
      </w:r>
    </w:p>
    <w:p w:rsidR="00827072" w:rsidRDefault="00827072" w:rsidP="00E86FF5">
      <w:pPr>
        <w:pStyle w:val="Default"/>
        <w:spacing w:line="276" w:lineRule="auto"/>
        <w:jc w:val="both"/>
        <w:rPr>
          <w:rFonts w:ascii="Times New Roman" w:hAnsi="Times New Roman" w:cs="Times New Roman"/>
          <w:bCs/>
        </w:rPr>
      </w:pPr>
    </w:p>
    <w:p w:rsidR="00827072" w:rsidRPr="007B1CB1" w:rsidRDefault="00827072" w:rsidP="00E86F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§ 4 </w:t>
      </w:r>
      <w:r w:rsidRPr="007B1CB1">
        <w:rPr>
          <w:rFonts w:ascii="Times New Roman" w:hAnsi="Times New Roman"/>
          <w:i/>
          <w:sz w:val="24"/>
          <w:szCs w:val="24"/>
        </w:rPr>
        <w:t xml:space="preserve">Všeobecná sestra, </w:t>
      </w:r>
      <w:r>
        <w:rPr>
          <w:rFonts w:ascii="Times New Roman" w:hAnsi="Times New Roman"/>
          <w:i/>
          <w:sz w:val="24"/>
          <w:szCs w:val="24"/>
        </w:rPr>
        <w:t xml:space="preserve">§ 5 porodní asistentka, § 4a </w:t>
      </w:r>
      <w:r w:rsidRPr="007B1CB1">
        <w:rPr>
          <w:rFonts w:ascii="Times New Roman" w:hAnsi="Times New Roman"/>
          <w:i/>
          <w:sz w:val="24"/>
          <w:szCs w:val="24"/>
        </w:rPr>
        <w:t xml:space="preserve">dětská sestra a </w:t>
      </w:r>
      <w:r>
        <w:rPr>
          <w:rFonts w:ascii="Times New Roman" w:hAnsi="Times New Roman"/>
          <w:i/>
          <w:sz w:val="24"/>
          <w:szCs w:val="24"/>
        </w:rPr>
        <w:t xml:space="preserve">§ 17 </w:t>
      </w:r>
      <w:r w:rsidRPr="007B1CB1">
        <w:rPr>
          <w:rFonts w:ascii="Times New Roman" w:hAnsi="Times New Roman"/>
          <w:i/>
          <w:sz w:val="24"/>
          <w:szCs w:val="24"/>
        </w:rPr>
        <w:t>zdravotnický záchranář</w:t>
      </w:r>
      <w:r w:rsidRPr="007B1CB1">
        <w:rPr>
          <w:rFonts w:ascii="Times New Roman" w:hAnsi="Times New Roman"/>
          <w:sz w:val="24"/>
          <w:szCs w:val="24"/>
        </w:rPr>
        <w:t xml:space="preserve"> může přejímat, kontrolovat a ukládat zdravotnické prostředky</w:t>
      </w:r>
      <w:r w:rsidRPr="007B1CB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B1CB1">
        <w:rPr>
          <w:rFonts w:ascii="Times New Roman" w:hAnsi="Times New Roman"/>
          <w:sz w:val="24"/>
          <w:szCs w:val="24"/>
        </w:rPr>
        <w:t>a prádlo, manipulovat s nimi a zajišťovat jejich dezinfekci a sterilizaci a jejich dostatečnou zásobu.</w:t>
      </w:r>
    </w:p>
    <w:p w:rsidR="00827072" w:rsidRPr="007B1CB1" w:rsidRDefault="00827072" w:rsidP="00E86F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§ 4 b </w:t>
      </w:r>
      <w:r w:rsidRPr="007B1CB1">
        <w:rPr>
          <w:rFonts w:ascii="Times New Roman" w:hAnsi="Times New Roman"/>
          <w:i/>
          <w:sz w:val="24"/>
          <w:szCs w:val="24"/>
        </w:rPr>
        <w:t>Praktická sestra</w:t>
      </w:r>
      <w:r w:rsidRPr="007B1CB1">
        <w:rPr>
          <w:rFonts w:ascii="Times New Roman" w:hAnsi="Times New Roman"/>
          <w:sz w:val="24"/>
          <w:szCs w:val="24"/>
        </w:rPr>
        <w:t xml:space="preserve"> může vykonávat v rozsahu své odborné způsobilosti činnosti při přejímání, kontrole, manipulaci a uložení zdravotnických prostředků</w:t>
      </w:r>
      <w:r w:rsidRPr="007B1CB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B1CB1">
        <w:rPr>
          <w:rFonts w:ascii="Times New Roman" w:hAnsi="Times New Roman"/>
          <w:sz w:val="24"/>
          <w:szCs w:val="24"/>
        </w:rPr>
        <w:t>a prádla, jejich dezinfekci a sterilizaci a zajištění jejich dostatečné zásoby.</w:t>
      </w:r>
    </w:p>
    <w:p w:rsidR="00827072" w:rsidRPr="007B1CB1" w:rsidRDefault="00827072" w:rsidP="00E86F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§ 37 </w:t>
      </w:r>
      <w:r w:rsidRPr="007B1CB1">
        <w:rPr>
          <w:rFonts w:ascii="Times New Roman" w:hAnsi="Times New Roman"/>
          <w:i/>
          <w:sz w:val="24"/>
          <w:szCs w:val="24"/>
        </w:rPr>
        <w:t>Ošetřovatel/ka</w:t>
      </w:r>
      <w:r w:rsidRPr="007B1CB1">
        <w:rPr>
          <w:rFonts w:ascii="Times New Roman" w:hAnsi="Times New Roman"/>
          <w:sz w:val="24"/>
          <w:szCs w:val="24"/>
        </w:rPr>
        <w:t xml:space="preserve"> může vykonávat v rozsahu své odborné způsobilosti činnosti při přejímání, kontrole a uložení zdravotnických prostředků</w:t>
      </w:r>
      <w:r w:rsidRPr="007B1CB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B1CB1">
        <w:rPr>
          <w:rFonts w:ascii="Times New Roman" w:hAnsi="Times New Roman"/>
          <w:sz w:val="24"/>
          <w:szCs w:val="24"/>
        </w:rPr>
        <w:t>a prádla, manipulaci s nimi, jejich dezinfekci a sterilizaci a zajištění jejich dostatečné zásoby.</w:t>
      </w:r>
    </w:p>
    <w:p w:rsidR="00827072" w:rsidRDefault="00827072" w:rsidP="00E86FF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§ 43 </w:t>
      </w:r>
      <w:r w:rsidRPr="007B1CB1">
        <w:rPr>
          <w:rFonts w:ascii="Times New Roman" w:hAnsi="Times New Roman"/>
          <w:i/>
          <w:sz w:val="24"/>
          <w:szCs w:val="24"/>
        </w:rPr>
        <w:t>Sanitář/ka</w:t>
      </w:r>
      <w:r w:rsidRPr="007B1CB1">
        <w:rPr>
          <w:rFonts w:ascii="Times New Roman" w:hAnsi="Times New Roman"/>
          <w:sz w:val="24"/>
          <w:szCs w:val="24"/>
        </w:rPr>
        <w:t xml:space="preserve"> v rozsahu své způsobilosti může provádět činnosti při přejímání, kontrole a uložení zdravotnických prostředků</w:t>
      </w:r>
      <w:r w:rsidRPr="007B1CB1">
        <w:rPr>
          <w:rFonts w:ascii="Times New Roman" w:hAnsi="Times New Roman"/>
          <w:sz w:val="24"/>
          <w:szCs w:val="24"/>
          <w:vertAlign w:val="superscript"/>
        </w:rPr>
        <w:t>11)</w:t>
      </w:r>
      <w:r w:rsidRPr="007B1CB1">
        <w:rPr>
          <w:rFonts w:ascii="Times New Roman" w:hAnsi="Times New Roman"/>
          <w:sz w:val="24"/>
          <w:szCs w:val="24"/>
        </w:rPr>
        <w:t xml:space="preserve"> a prádla, manipulaci s nimi, jejich dezinfekci a sterilizaci a zajištění jejich dostatečné zásoby.</w:t>
      </w:r>
    </w:p>
    <w:p w:rsidR="00827072" w:rsidRDefault="00827072" w:rsidP="00DF3A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86FF5">
        <w:rPr>
          <w:rFonts w:ascii="Times New Roman" w:hAnsi="Times New Roman"/>
          <w:i/>
          <w:sz w:val="24"/>
          <w:szCs w:val="24"/>
        </w:rPr>
        <w:t>§ 56 Sestra pro perioperační péči</w:t>
      </w:r>
      <w:r>
        <w:rPr>
          <w:rFonts w:ascii="Times New Roman" w:hAnsi="Times New Roman"/>
          <w:sz w:val="24"/>
          <w:szCs w:val="24"/>
        </w:rPr>
        <w:t xml:space="preserve"> může </w:t>
      </w:r>
      <w:r w:rsidRPr="00E86FF5">
        <w:rPr>
          <w:rFonts w:ascii="Times New Roman" w:hAnsi="Times New Roman"/>
          <w:sz w:val="24"/>
          <w:szCs w:val="24"/>
        </w:rPr>
        <w:t xml:space="preserve">bez odborného dohledu a bez indikace připravovat instrumentarium, zdravotnické prostředky a jiný potřebný materiál a pomůcky před, v průběhu a po operačním výkonu, </w:t>
      </w:r>
      <w:r>
        <w:rPr>
          <w:rFonts w:ascii="Times New Roman" w:hAnsi="Times New Roman"/>
          <w:sz w:val="24"/>
          <w:szCs w:val="24"/>
        </w:rPr>
        <w:t xml:space="preserve">může </w:t>
      </w:r>
      <w:r w:rsidRPr="00E86FF5">
        <w:rPr>
          <w:rFonts w:ascii="Times New Roman" w:hAnsi="Times New Roman"/>
          <w:sz w:val="24"/>
          <w:szCs w:val="24"/>
        </w:rPr>
        <w:t>provádět specializované ste</w:t>
      </w:r>
      <w:r>
        <w:rPr>
          <w:rFonts w:ascii="Times New Roman" w:hAnsi="Times New Roman"/>
          <w:sz w:val="24"/>
          <w:szCs w:val="24"/>
        </w:rPr>
        <w:t>rilizační a dezinfekční postupy.</w:t>
      </w:r>
    </w:p>
    <w:p w:rsidR="00827072" w:rsidRDefault="00827072" w:rsidP="00DF3A25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827072" w:rsidRPr="007C68B0" w:rsidRDefault="00827072" w:rsidP="007C68B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7C68B0">
        <w:rPr>
          <w:rFonts w:ascii="Times New Roman" w:hAnsi="Times New Roman"/>
        </w:rPr>
        <w:t>Toto je výčet některých profesí, které dle této vyhlášky „by mohly“ pracovat na odděleních CS. Je tu ovšem jedno velké ALE! Sester pracujících na CS je velmi málo a bude jich od příštího roku 2019 ještě méně, poněvadž se ve směnném provozu mají radikálně zvýšit platy. Většina CS totiž nepracuje v nepřetržitém provozu. A co se týká sanitářů, tak ti už chybí dlouhodobě zejména z finančních důvodů. Snad nedojde ke strmému pádu centrální sterilizace</w:t>
      </w:r>
    </w:p>
    <w:p w:rsidR="00827072" w:rsidRPr="007C68B0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p w:rsidR="00827072" w:rsidRPr="00DE7C6E" w:rsidRDefault="00827072" w:rsidP="002B2EB9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15120" w:type="dxa"/>
        <w:tblInd w:w="-470" w:type="dxa"/>
        <w:tblCellMar>
          <w:left w:w="70" w:type="dxa"/>
          <w:right w:w="70" w:type="dxa"/>
        </w:tblCellMar>
        <w:tblLook w:val="00A0"/>
      </w:tblPr>
      <w:tblGrid>
        <w:gridCol w:w="3147"/>
        <w:gridCol w:w="813"/>
        <w:gridCol w:w="540"/>
        <w:gridCol w:w="900"/>
        <w:gridCol w:w="3060"/>
        <w:gridCol w:w="1449"/>
        <w:gridCol w:w="5211"/>
      </w:tblGrid>
      <w:tr w:rsidR="00827072" w:rsidRPr="008E0A80" w:rsidTr="007C68B0">
        <w:trPr>
          <w:trHeight w:val="288"/>
        </w:trPr>
        <w:tc>
          <w:tcPr>
            <w:tcW w:w="846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Připomínky k návrhu novely vyhlášky č. 55/2011 Sb.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O činnostech zdravotnických pracovníků a jiných odborných pracovníků v platném znění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072" w:rsidRPr="008E0A80" w:rsidTr="007C68B0">
        <w:trPr>
          <w:trHeight w:val="300"/>
        </w:trPr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072" w:rsidRPr="008E0A80" w:rsidTr="007C68B0">
        <w:trPr>
          <w:trHeight w:val="482"/>
        </w:trPr>
        <w:tc>
          <w:tcPr>
            <w:tcW w:w="31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Subjekt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Poř. č.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Z/D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§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Připomínka</w:t>
            </w:r>
          </w:p>
        </w:tc>
        <w:tc>
          <w:tcPr>
            <w:tcW w:w="14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521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Vypořádání</w:t>
            </w:r>
          </w:p>
        </w:tc>
      </w:tr>
      <w:tr w:rsidR="00827072" w:rsidRPr="008E0A80" w:rsidTr="007C68B0">
        <w:trPr>
          <w:trHeight w:val="1836"/>
        </w:trPr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8.Česká společnost pro sterilizaci 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Mgr. Dagmar Kratochvílová, 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br/>
              <w:t>mobil: 724 622 954, dagmar.kratochvilova@nvm.agel.cz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28.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B090C"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9B090C">
              <w:rPr>
                <w:rFonts w:ascii="Arial" w:hAnsi="Arial" w:cs="Arial"/>
                <w:b/>
                <w:bCs/>
              </w:rPr>
              <w:t>§ 5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B090C">
              <w:rPr>
                <w:rFonts w:ascii="Arial" w:hAnsi="Arial" w:cs="Arial"/>
                <w:sz w:val="16"/>
                <w:szCs w:val="16"/>
              </w:rPr>
              <w:t>chybí aplikace/podávání léčivých přípravků; Z tohoto znění nevyplývá podávání léčivých přípravků, pouze přejímání, kontrola a ukládání a manipulace s léčivými přípravky. Kdežto u § 4, odst. 3 písmena c) a § 4a, odst. 4 písmena c) tato činnost je zahrnuta. §4b, odst. 4 písmena b) má tato profese podávání léčivých přípravků, ale už nemá přejímání, kontrolu, ukládání a manipulování s léčivými přípravky.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090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sz w:val="16"/>
                <w:szCs w:val="16"/>
              </w:rPr>
              <w:t>Akceptováno,</w:t>
            </w:r>
            <w:r w:rsidRPr="009B090C">
              <w:rPr>
                <w:rFonts w:ascii="Arial" w:hAnsi="Arial" w:cs="Arial"/>
                <w:sz w:val="16"/>
                <w:szCs w:val="16"/>
              </w:rPr>
              <w:t xml:space="preserve"> doplněn chybějící původní odst. 5, který nedopatřením z vyhlášky vypadl.</w:t>
            </w:r>
          </w:p>
        </w:tc>
      </w:tr>
      <w:tr w:rsidR="00827072" w:rsidRPr="008E0A80" w:rsidTr="007C68B0">
        <w:trPr>
          <w:trHeight w:val="3876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29.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§ 4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v odst. 1 písmena p) je vypuštěno přjímání a ukládání zdravotnických prostředků, včetně zajišťování desinfekce a sterilizace; - Dle vašeho odůvodnění, tyto činnosti budou provádět profese s nižším vzděláním, což je v rozporu se základním zdravotnickým vzděláním - všeobecné sestry (VOŠ, VŠ) tuto problematiku mají ve vzdělávacích osnovách. Navíc u většiny profesí zdrav. pracovníků (porodní asistentky, dětské sestry, perioperační sestry, zdravotničtí záchranáři, fyzioterapeuté a další, které uvádíte ve vyhlášce) je tato činnost ponechána. Dezinfekce není spjata jen s nástroji a povrchy. Na mnohých pracovištích je prováděna dvoustupňová dezinfekce a vyšší stupeň dezinfekce (zejména endoskopická pracoviště), kde většinou pracují pouze všeobecné sestry.  V ambulantním provozu (nemocniční i privátní), kde pracují také převážně všeobecné sestry, provádí jak dezinfekci tak i sterilizaci.  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Akceptováno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, ponecháno v původním znění.</w:t>
            </w:r>
          </w:p>
        </w:tc>
      </w:tr>
      <w:tr w:rsidR="00827072" w:rsidRPr="008E0A80" w:rsidTr="007C68B0">
        <w:trPr>
          <w:trHeight w:val="122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30.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Z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§ 43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v bodu 23 nejasná formulace - připravovat rukavice, nástroje; - Rukavice sterilní či nesterilní jsou jednorázové. Nástroje se řadí mezi zdravotnické prostředky  a je na ně odkaz v bodu 7.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Vysvětleno,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 tato činnost je vymezena pro sanitáře pracující na autoptickém oddělení nebo pitevně. </w:t>
            </w:r>
          </w:p>
        </w:tc>
      </w:tr>
      <w:tr w:rsidR="00827072" w:rsidRPr="008E0A80" w:rsidTr="007C68B0">
        <w:trPr>
          <w:trHeight w:val="2652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31.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 xml:space="preserve">§ 4 </w:t>
            </w:r>
            <w:r w:rsidRPr="009B090C">
              <w:rPr>
                <w:rFonts w:ascii="Arial" w:hAnsi="Arial" w:cs="Arial"/>
                <w:b/>
                <w:bCs/>
                <w:color w:val="000000"/>
              </w:rPr>
              <w:br/>
              <w:t xml:space="preserve">§ 5 </w:t>
            </w:r>
            <w:r w:rsidRPr="009B090C">
              <w:rPr>
                <w:rFonts w:ascii="Arial" w:hAnsi="Arial" w:cs="Arial"/>
                <w:b/>
                <w:bCs/>
                <w:color w:val="000000"/>
              </w:rPr>
              <w:br/>
              <w:t>§ 17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chybí manipulace s tlakovými  nádobami;   Není zcela jasné, zda všeobecné sestry mají tuto manipulaci zahrnutou v § 4, odst. 1 písmena q - zajišťování stálé připravenosti pracoviště… a zdravotničtí záchranáři  v § 17, odst. 1 písmena e). Porodní asistentka, dětská sestra a praktická sestra tuto činnost zahrnutou nemají. Na rozdíl od sanitářů, kteří ji mají zahrnutou pod bodem 9.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Vysvětlení: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 Činnosti nelékařských zdravotnických povolání jsou stanoveny kombinací obecných definicí a konkrétních příkladů (činnosti jsou většinou uvozeny slovem „zejména“). Skutečnost, že určitý výkon v tomto příkladmém výčtu u konkrétního povolání nenalezneme, tedy neznamená, že jej není daný zdravotnický pracovník oprávněn vykonávat. Aniž by to vyhláška o činnostech výslovně stanovila, lze dovodit, že zdravotnický pracovník je způsobilý vykonávat také další činnosti spadající pod obecnou definici, pokud jde o činnost obdobnou  z hlediska náročnosti na znalosti a dovednosti a rizika pro pacienta. Všeobecná sestra zavádí a udržuje inhalační a kyslíkovou terapii. Z toho lze dovodit, že musí manipulovat ev. s tlakovými nádobami s medicinálními plyny. Tlaková nádoba s medicinálním plynem je léčivým přípravkem, opět lze dovodit, že v rámci podání kyslíku manipuluje ev. s  tlakovou nádobou. </w:t>
            </w:r>
          </w:p>
        </w:tc>
      </w:tr>
      <w:tr w:rsidR="00827072" w:rsidRPr="008E0A80" w:rsidTr="007C68B0">
        <w:trPr>
          <w:trHeight w:val="2448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32.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§ 36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chybí manipulace s tlakovými  nádobami; návrh: zahrnout tuto činnost pod odborným dohledem lékaře nebo jiného zdrav. pracovníka způsobilého k poskytování přednemocniční neodkladné péče bez odborného dohledu.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Vysvětlení: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 Činnosti nelékařských zdravotnických povolání jsou stanoveny kombinací obecných definicí a konkrétních příkladů (činnosti jsou většinou uvozeny slovem „zejména“). Skutečnost, že určitý výkon v tomto příkladmém výčtu u konkrétního povolání nenalezneme, tedy neznamená, že jej není daný zdravotnický pracovník oprávněn vykonávat. Aniž by to vyhláška o činnostech výslovně stanovila, lze dovodit, že zdravotnický pracovník je způsobilý vykonávat také další činnosti spadající pod obecnou definici, pokud jde o činnost obdobnou  z hlediska náročnosti na znalosti a dovednosti a rizika pro pacienta. Řidič vozidla ZZS v rozsahu své odborné způsobilosti manipuluje s léčivými přípravky.  Tlaková nádoba s medicinálním plynem je léčivým přípravkem, lze dovodit, že v rámci podání inhalační kyslíkové léčby manipuluje ev. s  tlakovou nádobou. </w:t>
            </w:r>
          </w:p>
        </w:tc>
      </w:tr>
      <w:tr w:rsidR="00827072" w:rsidRPr="008E0A80" w:rsidTr="007C68B0">
        <w:trPr>
          <w:trHeight w:val="122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33.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§ 109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neúplná formulace definice; Zdravotnický záchranář pro urgentní medicínu vykonává činnosti … na úseku </w:t>
            </w: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přednemocniční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 xml:space="preserve"> neodkladné péče. 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Vzato na vědomí,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preambule odst. bude leg-tech upravena u uvedena do souladu s novelou zákona (nyní v PS ČR pozměňovací návrh, který upravuje druhy zdravotní péče v souladu s ostatními souvisejícmi  právními předpisy.</w:t>
            </w:r>
          </w:p>
        </w:tc>
      </w:tr>
      <w:tr w:rsidR="00827072" w:rsidRPr="008E0A80" w:rsidTr="007C68B0">
        <w:trPr>
          <w:trHeight w:val="122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34.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9B090C" w:rsidRDefault="00827072" w:rsidP="009B090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ve výčtu legistativních norem jsou neplatné zákony a vyhlášky; např. vyhláška č. 195/2005 Sb., zákon č. 20/1966 Sb., zákon č. 123/2000 Sb., NV č. 336/2004 Sb.</w:t>
            </w: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7072" w:rsidRPr="009B090C" w:rsidRDefault="00827072" w:rsidP="009B090C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B09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Vzato na vědomí</w:t>
            </w:r>
            <w:r w:rsidRPr="009B090C">
              <w:rPr>
                <w:rFonts w:ascii="Arial" w:hAnsi="Arial" w:cs="Arial"/>
                <w:color w:val="000000"/>
                <w:sz w:val="16"/>
                <w:szCs w:val="16"/>
              </w:rPr>
              <w:t>, legislativně technickou úpravu bude provádět odbor LEG MZ před mezirezortním připomínkovým řízením.</w:t>
            </w:r>
          </w:p>
        </w:tc>
      </w:tr>
    </w:tbl>
    <w:p w:rsidR="00827072" w:rsidRDefault="00827072" w:rsidP="000923E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-228"/>
        <w:tblW w:w="15140" w:type="dxa"/>
        <w:tblCellMar>
          <w:left w:w="70" w:type="dxa"/>
          <w:right w:w="70" w:type="dxa"/>
        </w:tblCellMar>
        <w:tblLook w:val="00A0"/>
      </w:tblPr>
      <w:tblGrid>
        <w:gridCol w:w="2722"/>
        <w:gridCol w:w="703"/>
        <w:gridCol w:w="495"/>
        <w:gridCol w:w="700"/>
        <w:gridCol w:w="4720"/>
        <w:gridCol w:w="5800"/>
      </w:tblGrid>
      <w:tr w:rsidR="00827072" w:rsidRPr="008E0A80" w:rsidTr="009A60A1">
        <w:trPr>
          <w:trHeight w:val="288"/>
        </w:trPr>
        <w:tc>
          <w:tcPr>
            <w:tcW w:w="1514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Přehled uplatněných připomínek k návrhu novely vyhlášky č. 39/2005 Sb. v rámci VPŘ a jejich vypořádání</w:t>
            </w:r>
          </w:p>
        </w:tc>
      </w:tr>
      <w:tr w:rsidR="00827072" w:rsidRPr="008E0A80" w:rsidTr="009A60A1">
        <w:trPr>
          <w:trHeight w:val="28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072" w:rsidRPr="008E0A80" w:rsidTr="009A60A1">
        <w:trPr>
          <w:trHeight w:val="300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27072" w:rsidRPr="008E0A80" w:rsidTr="009A60A1">
        <w:trPr>
          <w:trHeight w:val="804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Subjekt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Poř. č.</w:t>
            </w:r>
          </w:p>
        </w:tc>
        <w:tc>
          <w:tcPr>
            <w:tcW w:w="49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Z/D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§</w:t>
            </w:r>
          </w:p>
        </w:tc>
        <w:tc>
          <w:tcPr>
            <w:tcW w:w="47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Připomínka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Vypořádání</w:t>
            </w:r>
          </w:p>
        </w:tc>
      </w:tr>
      <w:tr w:rsidR="00827072" w:rsidRPr="008E0A80" w:rsidTr="009A60A1">
        <w:trPr>
          <w:trHeight w:val="1875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Česká společnost pro sterilizaci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Mgr. Dagmar Kratochvílová,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mobil: 724 622 954, dagmar.kratochvilova@nvm.agel.cz, 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104.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U některých odborností není popsáno, kde bude praktické dovednosti absolvent získávat a kdo mu bude dělat dohled.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VYSVĚTLENO.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Pokud není speciálně upraveno v § příslušného povolání, je ustanoveno v § 3 odst. 5. </w:t>
            </w:r>
          </w:p>
        </w:tc>
      </w:tr>
      <w:tr w:rsidR="00827072" w:rsidRPr="008E0A80" w:rsidTr="009A60A1">
        <w:trPr>
          <w:trHeight w:val="1428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Česká společnost pro sterilizaci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Mgr. Dagmar Kratochvílová,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br/>
              <w:t>mobil: 724 622 954, dagmar.kratochvilova@nvm.agel.cz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105.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D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17, 34, 39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8C7D13">
              <w:rPr>
                <w:rFonts w:ascii="Arial" w:hAnsi="Arial" w:cs="Arial"/>
                <w:sz w:val="16"/>
                <w:szCs w:val="16"/>
              </w:rPr>
              <w:t xml:space="preserve">Absolventi mohou praktické dovednosti získat pouze na urgentním příjmu - navrhujeme ponechat na urgentním/akutním příjmu, neboť urgentní příjmy mají být ze zákona zřízeny ve fakultních nemocnicích. Některé nemocnice (krajské, soukromé) mají nadále akutní příjmy.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 PŘIPOMÍNCE NEPŘIHLÉDNUTO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>, neodpovídí terminologii zákona č. 374/2011 Sb., o zdravotnické záchranné službě, ve znění zákona č. 385/2012 Sb. Specializované pracoviště poskytovatele akutní lůžkové péče s nepřetržitým provozem, které zajišťuje příjem a poskytování intenzivní akutní lůžkové péče a specializované ambulantní péče pacientům s náhle vzniklým závažným postižením zdraví a pacientům v přímém ohrožení života je označováno výše zmíněným zákonem jako urgentní příjem</w:t>
            </w:r>
          </w:p>
        </w:tc>
      </w:tr>
      <w:tr w:rsidR="00827072" w:rsidRPr="008E0A80" w:rsidTr="009A60A1">
        <w:trPr>
          <w:trHeight w:val="2244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Česká společnost pro sterilizaci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Mgr. Dagmar Kratochvílová,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br/>
              <w:t>mobil: 724 622 954, dagmar.kratochvilova@nvm.agel.cz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106.</w:t>
            </w:r>
          </w:p>
        </w:tc>
        <w:tc>
          <w:tcPr>
            <w:tcW w:w="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Z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Zavádějící terminologie: specializované lékařství (existuje tento obor???).       V odst. 3, bod 2 navrhujeme uvést pouze zdravotnické prostředky místo zdravotnických a dalších přístrojů…, neboť přístroje používané v medicíně se dle zákona řadí mezi zdravotnické prostředky.                                         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 PŘIPOMÍNCE PŘIHLÉDNUTO </w:t>
            </w: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a v návaznosti na další připomínky upraveno takto: 2. v ošetřovatelství, klinických oborech a dalších specifických oblastech souvisejících s poskytováním neodkladné péče a to v urgentní a válečné medicíně, v poskytování přednemocniční neodkladné péče při mimořádných událostech a krizových situacích20), integrovaném záchranném systému, práci ve zdravotnickém operačním středisku, anesteziologii, resuscitaci a intenzivní péči, neodkladné péči při akutních a kritických stavech, v ošetřovatelství ve vztahu k praktickému lékařství a dalším lékařským oborům, zejména k internímu lékařství, chirurgii, neurologii, pediatrii, gynekologii a porodnictví, psychiatrii včetně závislostí na návykových látkách, péči o staré lidi a geriatrii, k paliativní péči, komunitní péči, rehabilitačnímu ošetřovatelství, </w:t>
            </w:r>
          </w:p>
        </w:tc>
      </w:tr>
      <w:tr w:rsidR="00827072" w:rsidRPr="008E0A80" w:rsidTr="009A60A1">
        <w:trPr>
          <w:trHeight w:val="2256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27072" w:rsidRPr="008C7D13" w:rsidRDefault="00827072" w:rsidP="009A60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C7D1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27072" w:rsidRPr="008C7D13" w:rsidRDefault="00827072" w:rsidP="009A60A1">
            <w:pPr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C7D13">
              <w:rPr>
                <w:rFonts w:ascii="Arial" w:hAnsi="Arial" w:cs="Arial"/>
                <w:color w:val="000000"/>
                <w:sz w:val="16"/>
                <w:szCs w:val="16"/>
              </w:rPr>
              <w:t xml:space="preserve">Odůvodnění úpravy: V souvislosti se způsobilostí zdravotnického záchranáře vykonávat taktéž povolání praktické sestry, jímž je poskytování ošetřovatelské péče bez odborného dohledu a dále ve spolupráci s lékařem nebo zubním lékařem se praktické sestra podílí na preventivní, léčebné, rehabilitační, paliativní, neodkladné, diagnostické a dispenzární péči, se upravují minimální požadavky na obsah vzdělávání zdravotnického záchranáře. Současný obsah vzdělávání byl nastaven především na získávání znalostí a dovedností specifické ošetřovatelské péče na úseků přednemocniční neodkladné péče. De lege  ferenda je vhodné tento nedostatek odstranit a připravit zdravotnického záchranáře i na poskytování základní ošetřovatelské péče, např. provádění rehabilitačního ošetřovatelství. </w:t>
            </w:r>
          </w:p>
        </w:tc>
      </w:tr>
    </w:tbl>
    <w:p w:rsidR="00827072" w:rsidRDefault="00827072" w:rsidP="000923E2">
      <w:pPr>
        <w:jc w:val="both"/>
        <w:rPr>
          <w:rFonts w:ascii="Times New Roman" w:hAnsi="Times New Roman"/>
          <w:sz w:val="24"/>
          <w:szCs w:val="24"/>
        </w:rPr>
      </w:pPr>
    </w:p>
    <w:p w:rsidR="00827072" w:rsidRDefault="00827072" w:rsidP="001350C2">
      <w:pPr>
        <w:jc w:val="both"/>
        <w:rPr>
          <w:rFonts w:ascii="Times New Roman" w:hAnsi="Times New Roman"/>
          <w:sz w:val="24"/>
          <w:szCs w:val="24"/>
        </w:rPr>
      </w:pPr>
      <w:r w:rsidRPr="00591995">
        <w:rPr>
          <w:rFonts w:ascii="Times New Roman" w:hAnsi="Times New Roman"/>
          <w:sz w:val="24"/>
          <w:szCs w:val="24"/>
          <w:u w:val="single"/>
        </w:rPr>
        <w:t>Vysvětlivky: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</w:p>
    <w:p w:rsidR="00827072" w:rsidRDefault="00827072" w:rsidP="001350C2">
      <w:pPr>
        <w:jc w:val="both"/>
        <w:rPr>
          <w:rFonts w:ascii="Times New Roman" w:hAnsi="Times New Roman"/>
          <w:sz w:val="24"/>
          <w:szCs w:val="24"/>
        </w:rPr>
      </w:pPr>
      <w:r w:rsidRPr="007C68B0">
        <w:rPr>
          <w:rFonts w:ascii="Times New Roman" w:hAnsi="Times New Roman"/>
          <w:b/>
          <w:sz w:val="24"/>
          <w:szCs w:val="24"/>
        </w:rPr>
        <w:t>Z</w:t>
      </w:r>
      <w:r>
        <w:rPr>
          <w:rFonts w:ascii="Times New Roman" w:hAnsi="Times New Roman"/>
          <w:sz w:val="24"/>
          <w:szCs w:val="24"/>
        </w:rPr>
        <w:t xml:space="preserve">                           změna</w:t>
      </w:r>
    </w:p>
    <w:p w:rsidR="00827072" w:rsidRPr="007C68B0" w:rsidRDefault="00827072" w:rsidP="001350C2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7C68B0">
        <w:rPr>
          <w:rFonts w:ascii="Times New Roman" w:hAnsi="Times New Roman"/>
          <w:b/>
          <w:sz w:val="24"/>
          <w:szCs w:val="24"/>
        </w:rPr>
        <w:t xml:space="preserve">D   </w:t>
      </w:r>
      <w:r>
        <w:rPr>
          <w:rFonts w:ascii="Times New Roman" w:hAnsi="Times New Roman"/>
          <w:sz w:val="24"/>
          <w:szCs w:val="24"/>
        </w:rPr>
        <w:t xml:space="preserve">                       doplnění</w:t>
      </w:r>
    </w:p>
    <w:p w:rsidR="00827072" w:rsidRDefault="00827072" w:rsidP="001350C2">
      <w:pPr>
        <w:jc w:val="both"/>
        <w:rPr>
          <w:rFonts w:ascii="Times New Roman" w:hAnsi="Times New Roman"/>
          <w:sz w:val="24"/>
          <w:szCs w:val="24"/>
        </w:rPr>
      </w:pPr>
      <w:r w:rsidRPr="007C68B0">
        <w:rPr>
          <w:rFonts w:ascii="Times New Roman" w:hAnsi="Times New Roman"/>
          <w:b/>
          <w:sz w:val="24"/>
          <w:szCs w:val="24"/>
        </w:rPr>
        <w:t xml:space="preserve">Subjekt </w:t>
      </w:r>
      <w:r>
        <w:rPr>
          <w:rFonts w:ascii="Times New Roman" w:hAnsi="Times New Roman"/>
          <w:sz w:val="24"/>
          <w:szCs w:val="24"/>
        </w:rPr>
        <w:t xml:space="preserve">                kdo podává připomínky </w:t>
      </w:r>
    </w:p>
    <w:p w:rsidR="00827072" w:rsidRDefault="00827072" w:rsidP="001350C2">
      <w:pPr>
        <w:jc w:val="both"/>
        <w:rPr>
          <w:rFonts w:ascii="Times New Roman" w:hAnsi="Times New Roman"/>
          <w:sz w:val="24"/>
          <w:szCs w:val="24"/>
        </w:rPr>
      </w:pPr>
      <w:r w:rsidRPr="007C68B0">
        <w:rPr>
          <w:rFonts w:ascii="Times New Roman" w:hAnsi="Times New Roman"/>
          <w:b/>
          <w:sz w:val="24"/>
          <w:szCs w:val="24"/>
        </w:rPr>
        <w:t>Připomínka</w:t>
      </w:r>
      <w:r>
        <w:rPr>
          <w:rFonts w:ascii="Times New Roman" w:hAnsi="Times New Roman"/>
          <w:sz w:val="24"/>
          <w:szCs w:val="24"/>
        </w:rPr>
        <w:tab/>
        <w:t xml:space="preserve">      text připomínky k uvedenému § </w:t>
      </w:r>
    </w:p>
    <w:p w:rsidR="00827072" w:rsidRDefault="00827072" w:rsidP="001350C2">
      <w:pPr>
        <w:jc w:val="both"/>
        <w:rPr>
          <w:rFonts w:ascii="Times New Roman" w:hAnsi="Times New Roman"/>
          <w:sz w:val="24"/>
          <w:szCs w:val="24"/>
        </w:rPr>
      </w:pPr>
      <w:r w:rsidRPr="007C68B0">
        <w:rPr>
          <w:rFonts w:ascii="Times New Roman" w:hAnsi="Times New Roman"/>
          <w:b/>
          <w:sz w:val="24"/>
          <w:szCs w:val="24"/>
        </w:rPr>
        <w:t>Vypořádání</w:t>
      </w:r>
      <w:r w:rsidRPr="007C68B0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reakce Ministerstva zdravotnictví</w:t>
      </w:r>
    </w:p>
    <w:p w:rsidR="00827072" w:rsidRDefault="00827072" w:rsidP="001350C2">
      <w:pPr>
        <w:jc w:val="both"/>
        <w:rPr>
          <w:rFonts w:ascii="Times New Roman" w:hAnsi="Times New Roman"/>
          <w:sz w:val="24"/>
          <w:szCs w:val="24"/>
        </w:rPr>
      </w:pPr>
    </w:p>
    <w:p w:rsidR="00827072" w:rsidRDefault="00827072" w:rsidP="000923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současné době v rámci vnitřního připomínkového řízení připomínkujeme návrh Metodického doporučení „Koncepce ošetřovatelství“</w:t>
      </w:r>
    </w:p>
    <w:p w:rsidR="00827072" w:rsidRDefault="00827072" w:rsidP="000923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Autor: Mgr. Dagmar Kratochvílová, vedoucí sestra oddělení nemocniční hygieny a centrální sterilizace Nemocnice Valašské Meziříčí a.s.</w:t>
      </w:r>
    </w:p>
    <w:p w:rsidR="00827072" w:rsidRPr="00DE7C6E" w:rsidRDefault="00827072" w:rsidP="000923E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Člen předsednictva CSS</w:t>
      </w:r>
      <w:bookmarkStart w:id="0" w:name="_GoBack"/>
      <w:bookmarkEnd w:id="0"/>
    </w:p>
    <w:sectPr w:rsidR="00827072" w:rsidRPr="00DE7C6E" w:rsidSect="008751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E537E"/>
    <w:multiLevelType w:val="hybridMultilevel"/>
    <w:tmpl w:val="87180790"/>
    <w:lvl w:ilvl="0" w:tplc="3962C9E8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23E2"/>
    <w:rsid w:val="000923E2"/>
    <w:rsid w:val="001350C2"/>
    <w:rsid w:val="00163399"/>
    <w:rsid w:val="00233620"/>
    <w:rsid w:val="002B2EB9"/>
    <w:rsid w:val="00451A88"/>
    <w:rsid w:val="005535DE"/>
    <w:rsid w:val="00591995"/>
    <w:rsid w:val="007B1CB1"/>
    <w:rsid w:val="007C68B0"/>
    <w:rsid w:val="007D19BF"/>
    <w:rsid w:val="00827072"/>
    <w:rsid w:val="00835E3A"/>
    <w:rsid w:val="00875162"/>
    <w:rsid w:val="00882254"/>
    <w:rsid w:val="008C7D13"/>
    <w:rsid w:val="008E0A80"/>
    <w:rsid w:val="009A60A1"/>
    <w:rsid w:val="009B090C"/>
    <w:rsid w:val="009C1DE2"/>
    <w:rsid w:val="009F5DD4"/>
    <w:rsid w:val="00B73705"/>
    <w:rsid w:val="00CD7985"/>
    <w:rsid w:val="00D22490"/>
    <w:rsid w:val="00D83017"/>
    <w:rsid w:val="00DB1BFA"/>
    <w:rsid w:val="00DE7C6E"/>
    <w:rsid w:val="00DF3A25"/>
    <w:rsid w:val="00E86FF5"/>
    <w:rsid w:val="00F63C6F"/>
    <w:rsid w:val="00F9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7C6E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E7C6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99"/>
    <w:qFormat/>
    <w:rsid w:val="00D22490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91995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100</TotalTime>
  <Pages>6</Pages>
  <Words>1952</Words>
  <Characters>11522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nvm ntb-krato</dc:creator>
  <cp:keywords/>
  <dc:description/>
  <cp:lastModifiedBy>Iberlová Jana</cp:lastModifiedBy>
  <cp:revision>6</cp:revision>
  <dcterms:created xsi:type="dcterms:W3CDTF">2018-10-20T15:28:00Z</dcterms:created>
  <dcterms:modified xsi:type="dcterms:W3CDTF">2018-11-25T18:06:00Z</dcterms:modified>
</cp:coreProperties>
</file>